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54C" w:rsidRPr="00AD654C" w:rsidRDefault="00AD654C" w:rsidP="00AD654C">
      <w:pPr>
        <w:spacing w:after="0" w:line="276" w:lineRule="auto"/>
        <w:ind w:left="0" w:firstLine="0"/>
        <w:jc w:val="right"/>
        <w:rPr>
          <w:sz w:val="24"/>
          <w:szCs w:val="24"/>
          <w:lang w:val="pl-PL"/>
        </w:rPr>
      </w:pPr>
      <w:r w:rsidRPr="00AD654C">
        <w:rPr>
          <w:sz w:val="24"/>
          <w:szCs w:val="24"/>
          <w:lang w:val="pl-PL"/>
        </w:rPr>
        <w:t xml:space="preserve">Załącznik Nr </w:t>
      </w:r>
      <w:r>
        <w:rPr>
          <w:sz w:val="24"/>
          <w:szCs w:val="24"/>
          <w:lang w:val="pl-PL"/>
        </w:rPr>
        <w:t>6</w:t>
      </w:r>
      <w:r w:rsidRPr="00AD654C">
        <w:rPr>
          <w:sz w:val="24"/>
          <w:szCs w:val="24"/>
          <w:lang w:val="pl-PL"/>
        </w:rPr>
        <w:br/>
        <w:t>do Polityki ochrony dzieci przed krzywdzeniem</w:t>
      </w:r>
    </w:p>
    <w:p w:rsidR="00AD654C" w:rsidRPr="00AD654C" w:rsidRDefault="00AD654C" w:rsidP="00AD654C">
      <w:pPr>
        <w:spacing w:line="276" w:lineRule="auto"/>
        <w:ind w:left="6473" w:hanging="1199"/>
        <w:jc w:val="right"/>
        <w:rPr>
          <w:b/>
          <w:sz w:val="24"/>
          <w:szCs w:val="24"/>
          <w:lang w:val="pl-PL"/>
        </w:rPr>
      </w:pPr>
      <w:r w:rsidRPr="00AD654C">
        <w:rPr>
          <w:sz w:val="24"/>
          <w:szCs w:val="24"/>
          <w:lang w:val="pl-PL"/>
        </w:rPr>
        <w:t>w Przedszkolu Samorządowym Nr 79</w:t>
      </w:r>
      <w:r>
        <w:rPr>
          <w:sz w:val="24"/>
          <w:szCs w:val="24"/>
          <w:lang w:val="pl-PL"/>
        </w:rPr>
        <w:t xml:space="preserve"> </w:t>
      </w:r>
      <w:r w:rsidRPr="00AD654C">
        <w:rPr>
          <w:sz w:val="24"/>
          <w:szCs w:val="24"/>
          <w:lang w:val="pl-PL"/>
        </w:rPr>
        <w:t>„Konwaliowy Zakątek”</w:t>
      </w:r>
      <w:r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br/>
      </w:r>
      <w:r w:rsidRPr="00AD654C">
        <w:rPr>
          <w:sz w:val="24"/>
          <w:szCs w:val="24"/>
          <w:lang w:val="pl-PL"/>
        </w:rPr>
        <w:t>w</w:t>
      </w:r>
      <w:r>
        <w:rPr>
          <w:sz w:val="24"/>
          <w:szCs w:val="24"/>
          <w:lang w:val="pl-PL"/>
        </w:rPr>
        <w:t xml:space="preserve"> </w:t>
      </w:r>
      <w:r w:rsidRPr="00AD654C">
        <w:rPr>
          <w:sz w:val="24"/>
          <w:szCs w:val="24"/>
          <w:lang w:val="pl-PL"/>
        </w:rPr>
        <w:t>Białymstoku</w:t>
      </w:r>
    </w:p>
    <w:p w:rsidR="00FC451C" w:rsidRDefault="00AD654C" w:rsidP="002D75C6">
      <w:pPr>
        <w:spacing w:after="10" w:line="249" w:lineRule="auto"/>
        <w:ind w:left="10" w:right="31" w:hanging="10"/>
        <w:jc w:val="center"/>
        <w:rPr>
          <w:b/>
          <w:szCs w:val="28"/>
          <w:lang w:val="pl-PL"/>
        </w:rPr>
      </w:pPr>
      <w:r>
        <w:rPr>
          <w:lang w:val="pl-PL"/>
        </w:rPr>
        <w:br/>
      </w:r>
    </w:p>
    <w:p w:rsidR="00AD654C" w:rsidRPr="002D75C6" w:rsidRDefault="00436A8E" w:rsidP="002D75C6">
      <w:pPr>
        <w:spacing w:after="10" w:line="249" w:lineRule="auto"/>
        <w:ind w:left="10" w:right="31" w:hanging="10"/>
        <w:jc w:val="center"/>
        <w:rPr>
          <w:b/>
          <w:szCs w:val="28"/>
          <w:lang w:val="pl-PL"/>
        </w:rPr>
      </w:pPr>
      <w:r w:rsidRPr="002D75C6">
        <w:rPr>
          <w:b/>
          <w:szCs w:val="28"/>
          <w:lang w:val="pl-PL"/>
        </w:rPr>
        <w:t xml:space="preserve">Zasady bezpiecznego korzystania z </w:t>
      </w:r>
      <w:r w:rsidR="00FC451C" w:rsidRPr="002D75C6">
        <w:rPr>
          <w:b/>
          <w:szCs w:val="28"/>
          <w:lang w:val="pl-PL"/>
        </w:rPr>
        <w:t>Internetu</w:t>
      </w:r>
      <w:r w:rsidRPr="002D75C6">
        <w:rPr>
          <w:b/>
          <w:szCs w:val="28"/>
          <w:lang w:val="pl-PL"/>
        </w:rPr>
        <w:t xml:space="preserve"> i mediów elektronicznych </w:t>
      </w:r>
      <w:r w:rsidR="002D75C6">
        <w:rPr>
          <w:b/>
          <w:szCs w:val="28"/>
          <w:lang w:val="pl-PL"/>
        </w:rPr>
        <w:br/>
      </w:r>
      <w:r w:rsidRPr="002D75C6">
        <w:rPr>
          <w:b/>
          <w:szCs w:val="28"/>
          <w:lang w:val="pl-PL"/>
        </w:rPr>
        <w:t xml:space="preserve">w </w:t>
      </w:r>
      <w:r w:rsidR="00AD654C" w:rsidRPr="002D75C6">
        <w:rPr>
          <w:b/>
          <w:szCs w:val="28"/>
          <w:lang w:val="pl-PL"/>
        </w:rPr>
        <w:t>Przedszkolu Samorządowym Nr 79 „Konwaliowy Zakątek” w Białymstoku</w:t>
      </w:r>
    </w:p>
    <w:p w:rsidR="00AD654C" w:rsidRPr="003E1296" w:rsidRDefault="00AD654C" w:rsidP="00AD654C">
      <w:pPr>
        <w:spacing w:after="35" w:line="276" w:lineRule="auto"/>
        <w:ind w:left="0" w:firstLine="0"/>
        <w:jc w:val="center"/>
        <w:rPr>
          <w:b/>
          <w:sz w:val="40"/>
          <w:szCs w:val="40"/>
          <w:lang w:val="pl-PL"/>
        </w:rPr>
      </w:pPr>
    </w:p>
    <w:p w:rsidR="00800D14" w:rsidRPr="002D75C6" w:rsidRDefault="00436A8E" w:rsidP="002D75C6">
      <w:pPr>
        <w:spacing w:after="15" w:line="276" w:lineRule="auto"/>
        <w:ind w:left="0" w:firstLine="0"/>
        <w:rPr>
          <w:color w:val="auto"/>
          <w:sz w:val="24"/>
          <w:szCs w:val="24"/>
          <w:lang w:val="pl-PL"/>
        </w:rPr>
      </w:pPr>
      <w:r w:rsidRPr="002D75C6">
        <w:rPr>
          <w:color w:val="auto"/>
          <w:sz w:val="24"/>
          <w:szCs w:val="24"/>
          <w:lang w:val="pl-PL"/>
        </w:rPr>
        <w:t>Infrastruktura sieciowa Przedszkola</w:t>
      </w:r>
      <w:r w:rsidR="005B6180" w:rsidRPr="002D75C6">
        <w:rPr>
          <w:color w:val="auto"/>
          <w:sz w:val="24"/>
          <w:szCs w:val="24"/>
          <w:lang w:val="pl-PL"/>
        </w:rPr>
        <w:t xml:space="preserve"> Samorządowego Nr 79 „Konwaliowy Zakątek” </w:t>
      </w:r>
      <w:r w:rsidR="005B6180" w:rsidRPr="002D75C6">
        <w:rPr>
          <w:color w:val="auto"/>
          <w:sz w:val="24"/>
          <w:szCs w:val="24"/>
          <w:lang w:val="pl-PL"/>
        </w:rPr>
        <w:br/>
        <w:t>w Białymstoku</w:t>
      </w:r>
      <w:r w:rsidRPr="002D75C6">
        <w:rPr>
          <w:color w:val="auto"/>
          <w:sz w:val="24"/>
          <w:szCs w:val="24"/>
          <w:lang w:val="pl-PL"/>
        </w:rPr>
        <w:t xml:space="preserve"> umożliwia dostęp do </w:t>
      </w:r>
      <w:r w:rsidR="00B26E07" w:rsidRPr="002D75C6">
        <w:rPr>
          <w:color w:val="auto"/>
          <w:sz w:val="24"/>
          <w:szCs w:val="24"/>
          <w:lang w:val="pl-PL"/>
        </w:rPr>
        <w:t>Internetu</w:t>
      </w:r>
      <w:r w:rsidRPr="002D75C6">
        <w:rPr>
          <w:color w:val="auto"/>
          <w:sz w:val="24"/>
          <w:szCs w:val="24"/>
          <w:lang w:val="pl-PL"/>
        </w:rPr>
        <w:t>, zarówno personelowi, jak i dzieciom, w czasie</w:t>
      </w:r>
      <w:r w:rsidR="002D75C6">
        <w:rPr>
          <w:color w:val="auto"/>
          <w:sz w:val="24"/>
          <w:szCs w:val="24"/>
          <w:lang w:val="pl-PL"/>
        </w:rPr>
        <w:t xml:space="preserve"> </w:t>
      </w:r>
      <w:r w:rsidRPr="002D75C6">
        <w:rPr>
          <w:color w:val="auto"/>
          <w:sz w:val="24"/>
          <w:szCs w:val="24"/>
          <w:lang w:val="pl-PL"/>
        </w:rPr>
        <w:t>zajęć</w:t>
      </w:r>
      <w:r w:rsidR="005B6180" w:rsidRPr="002D75C6">
        <w:rPr>
          <w:color w:val="auto"/>
          <w:sz w:val="24"/>
          <w:szCs w:val="24"/>
          <w:lang w:val="pl-PL"/>
        </w:rPr>
        <w:t xml:space="preserve"> </w:t>
      </w:r>
      <w:r w:rsidRPr="002D75C6">
        <w:rPr>
          <w:color w:val="auto"/>
          <w:sz w:val="24"/>
          <w:szCs w:val="24"/>
          <w:lang w:val="pl-PL"/>
        </w:rPr>
        <w:t>i poza nimi</w:t>
      </w:r>
      <w:r w:rsidR="005B6180" w:rsidRPr="002D75C6">
        <w:rPr>
          <w:color w:val="auto"/>
          <w:sz w:val="24"/>
          <w:szCs w:val="24"/>
          <w:lang w:val="pl-PL"/>
        </w:rPr>
        <w:t xml:space="preserve">: </w:t>
      </w:r>
    </w:p>
    <w:p w:rsidR="005B6180" w:rsidRPr="005B6180" w:rsidRDefault="005B6180" w:rsidP="005B6180">
      <w:pPr>
        <w:spacing w:after="15" w:line="276" w:lineRule="auto"/>
        <w:rPr>
          <w:b/>
          <w:color w:val="auto"/>
          <w:sz w:val="24"/>
          <w:szCs w:val="24"/>
          <w:lang w:val="pl-PL"/>
        </w:rPr>
      </w:pPr>
    </w:p>
    <w:p w:rsidR="00800D14" w:rsidRPr="00AF17F9" w:rsidRDefault="00436A8E" w:rsidP="005B6180">
      <w:pPr>
        <w:numPr>
          <w:ilvl w:val="0"/>
          <w:numId w:val="3"/>
        </w:numPr>
        <w:spacing w:after="15" w:line="276" w:lineRule="auto"/>
        <w:ind w:left="705" w:hanging="360"/>
        <w:rPr>
          <w:sz w:val="24"/>
          <w:szCs w:val="24"/>
          <w:lang w:val="pl-PL"/>
        </w:rPr>
      </w:pPr>
      <w:r w:rsidRPr="00AF17F9">
        <w:rPr>
          <w:sz w:val="24"/>
          <w:szCs w:val="24"/>
          <w:lang w:val="pl-PL"/>
        </w:rPr>
        <w:t>Sieć jest monitorowana, tak aby możliwe było zidentyfikowanie sprawców ewentualnych nadużyć.</w:t>
      </w:r>
    </w:p>
    <w:p w:rsidR="00800D14" w:rsidRPr="00AF17F9" w:rsidRDefault="00436A8E" w:rsidP="005B6180">
      <w:pPr>
        <w:numPr>
          <w:ilvl w:val="0"/>
          <w:numId w:val="3"/>
        </w:numPr>
        <w:spacing w:after="15" w:line="276" w:lineRule="auto"/>
        <w:ind w:left="705" w:hanging="360"/>
        <w:rPr>
          <w:sz w:val="24"/>
          <w:szCs w:val="24"/>
          <w:lang w:val="pl-PL"/>
        </w:rPr>
      </w:pPr>
      <w:r w:rsidRPr="00AF17F9">
        <w:rPr>
          <w:sz w:val="24"/>
          <w:szCs w:val="24"/>
          <w:lang w:val="pl-PL"/>
        </w:rPr>
        <w:t xml:space="preserve">Rozwiązania organizacyjne na poziomie </w:t>
      </w:r>
      <w:r w:rsidR="005B6180" w:rsidRPr="005B6180">
        <w:rPr>
          <w:color w:val="auto"/>
          <w:sz w:val="24"/>
          <w:szCs w:val="24"/>
          <w:lang w:val="pl-PL"/>
        </w:rPr>
        <w:t>Przedszkola Samorządowego Nr 79 „Konwaliowy Zakątek” w Białymstoku</w:t>
      </w:r>
      <w:r w:rsidRPr="00AF17F9">
        <w:rPr>
          <w:sz w:val="24"/>
          <w:szCs w:val="24"/>
          <w:lang w:val="pl-PL"/>
        </w:rPr>
        <w:t xml:space="preserve"> bazują na aktualnych standardach bezpieczeństwa.</w:t>
      </w:r>
    </w:p>
    <w:p w:rsidR="00800D14" w:rsidRPr="005B6180" w:rsidRDefault="00436A8E" w:rsidP="00EC69A7">
      <w:pPr>
        <w:numPr>
          <w:ilvl w:val="0"/>
          <w:numId w:val="3"/>
        </w:numPr>
        <w:spacing w:after="15" w:line="276" w:lineRule="auto"/>
        <w:ind w:left="709" w:hanging="364"/>
        <w:rPr>
          <w:sz w:val="24"/>
          <w:szCs w:val="24"/>
          <w:lang w:val="pl-PL"/>
        </w:rPr>
      </w:pPr>
      <w:r w:rsidRPr="00AF17F9">
        <w:rPr>
          <w:sz w:val="24"/>
          <w:szCs w:val="24"/>
          <w:lang w:val="pl-PL"/>
        </w:rPr>
        <w:t>Osob</w:t>
      </w:r>
      <w:r w:rsidR="005B6180">
        <w:rPr>
          <w:sz w:val="24"/>
          <w:szCs w:val="24"/>
          <w:lang w:val="pl-PL"/>
        </w:rPr>
        <w:t>ą</w:t>
      </w:r>
      <w:r w:rsidRPr="00AF17F9">
        <w:rPr>
          <w:sz w:val="24"/>
          <w:szCs w:val="24"/>
          <w:lang w:val="pl-PL"/>
        </w:rPr>
        <w:t xml:space="preserve"> odpowiedzialną za bezpieczeństwo w sieci w </w:t>
      </w:r>
      <w:r w:rsidR="005B6180" w:rsidRPr="005B6180">
        <w:rPr>
          <w:color w:val="auto"/>
          <w:sz w:val="24"/>
          <w:szCs w:val="24"/>
          <w:lang w:val="pl-PL"/>
        </w:rPr>
        <w:t>Przedszkola Samorządowego Nr 79 „Konwaliowy Zakątek” w Białymstoku</w:t>
      </w:r>
      <w:r w:rsidRPr="00AF17F9">
        <w:rPr>
          <w:sz w:val="24"/>
          <w:szCs w:val="24"/>
          <w:lang w:val="pl-PL"/>
        </w:rPr>
        <w:t xml:space="preserve"> </w:t>
      </w:r>
      <w:r w:rsidR="005B6180">
        <w:rPr>
          <w:sz w:val="24"/>
          <w:szCs w:val="24"/>
          <w:lang w:val="pl-PL"/>
        </w:rPr>
        <w:t>są</w:t>
      </w:r>
      <w:r w:rsidRPr="00AF17F9">
        <w:rPr>
          <w:sz w:val="24"/>
          <w:szCs w:val="24"/>
          <w:lang w:val="pl-PL"/>
        </w:rPr>
        <w:t xml:space="preserve"> informaty</w:t>
      </w:r>
      <w:r w:rsidR="005B6180">
        <w:rPr>
          <w:sz w:val="24"/>
          <w:szCs w:val="24"/>
          <w:lang w:val="pl-PL"/>
        </w:rPr>
        <w:t xml:space="preserve">cy z </w:t>
      </w:r>
      <w:r w:rsidR="005B6180" w:rsidRPr="005B6180">
        <w:rPr>
          <w:color w:val="434343"/>
          <w:sz w:val="24"/>
          <w:szCs w:val="24"/>
          <w:shd w:val="clear" w:color="auto" w:fill="FFFFFF"/>
          <w:lang w:val="pl-PL"/>
        </w:rPr>
        <w:t xml:space="preserve">Centrum Usług Informatycznych </w:t>
      </w:r>
      <w:r w:rsidR="005B6180">
        <w:rPr>
          <w:color w:val="434343"/>
          <w:sz w:val="24"/>
          <w:szCs w:val="24"/>
          <w:shd w:val="clear" w:color="auto" w:fill="FFFFFF"/>
          <w:lang w:val="pl-PL"/>
        </w:rPr>
        <w:t>w</w:t>
      </w:r>
      <w:r w:rsidR="005B6180" w:rsidRPr="005B6180">
        <w:rPr>
          <w:color w:val="434343"/>
          <w:sz w:val="24"/>
          <w:szCs w:val="24"/>
          <w:shd w:val="clear" w:color="auto" w:fill="FFFFFF"/>
          <w:lang w:val="pl-PL"/>
        </w:rPr>
        <w:t xml:space="preserve"> Białymstoku</w:t>
      </w:r>
      <w:r w:rsidR="005B6180" w:rsidRPr="005B6180">
        <w:rPr>
          <w:sz w:val="24"/>
          <w:szCs w:val="24"/>
          <w:lang w:val="pl-PL"/>
        </w:rPr>
        <w:t>.</w:t>
      </w:r>
    </w:p>
    <w:p w:rsidR="00800D14" w:rsidRPr="005B6180" w:rsidRDefault="00436A8E" w:rsidP="005B6180">
      <w:pPr>
        <w:numPr>
          <w:ilvl w:val="0"/>
          <w:numId w:val="3"/>
        </w:numPr>
        <w:spacing w:after="15" w:line="276" w:lineRule="auto"/>
        <w:ind w:left="705" w:hanging="360"/>
        <w:rPr>
          <w:sz w:val="24"/>
          <w:szCs w:val="24"/>
          <w:lang w:val="pl-PL"/>
        </w:rPr>
      </w:pPr>
      <w:r w:rsidRPr="005B6180">
        <w:rPr>
          <w:sz w:val="24"/>
          <w:szCs w:val="24"/>
          <w:lang w:val="pl-PL"/>
        </w:rPr>
        <w:t>Do obowiązków t</w:t>
      </w:r>
      <w:r w:rsidR="005B6180">
        <w:rPr>
          <w:sz w:val="24"/>
          <w:szCs w:val="24"/>
          <w:lang w:val="pl-PL"/>
        </w:rPr>
        <w:t>ych</w:t>
      </w:r>
      <w:r w:rsidRPr="005B6180">
        <w:rPr>
          <w:sz w:val="24"/>
          <w:szCs w:val="24"/>
          <w:lang w:val="pl-PL"/>
        </w:rPr>
        <w:t xml:space="preserve"> os</w:t>
      </w:r>
      <w:r w:rsidR="005B6180">
        <w:rPr>
          <w:sz w:val="24"/>
          <w:szCs w:val="24"/>
          <w:lang w:val="pl-PL"/>
        </w:rPr>
        <w:t>ób</w:t>
      </w:r>
      <w:r w:rsidRPr="005B6180">
        <w:rPr>
          <w:sz w:val="24"/>
          <w:szCs w:val="24"/>
          <w:lang w:val="pl-PL"/>
        </w:rPr>
        <w:t xml:space="preserve"> należą:</w:t>
      </w:r>
    </w:p>
    <w:p w:rsidR="00800D14" w:rsidRPr="005B6180" w:rsidRDefault="00436A8E" w:rsidP="005B6180">
      <w:pPr>
        <w:pStyle w:val="Akapitzlist"/>
        <w:numPr>
          <w:ilvl w:val="0"/>
          <w:numId w:val="4"/>
        </w:numPr>
        <w:spacing w:after="11" w:line="276" w:lineRule="auto"/>
        <w:ind w:left="1080" w:right="4"/>
        <w:rPr>
          <w:sz w:val="24"/>
          <w:szCs w:val="24"/>
          <w:lang w:val="pl-PL"/>
        </w:rPr>
      </w:pPr>
      <w:r w:rsidRPr="005B6180">
        <w:rPr>
          <w:sz w:val="24"/>
          <w:szCs w:val="24"/>
          <w:lang w:val="pl-PL"/>
        </w:rPr>
        <w:t xml:space="preserve">zabezpieczenie sieci internetowej </w:t>
      </w:r>
      <w:r w:rsidR="00FC451C">
        <w:rPr>
          <w:sz w:val="24"/>
          <w:szCs w:val="24"/>
          <w:lang w:val="pl-PL"/>
        </w:rPr>
        <w:t>p</w:t>
      </w:r>
      <w:r w:rsidRPr="005B6180">
        <w:rPr>
          <w:sz w:val="24"/>
          <w:szCs w:val="24"/>
          <w:lang w:val="pl-PL"/>
        </w:rPr>
        <w:t>rzedszkola przed niebezpiecznymi treściami poprzez instalację i aktualizację odpowiedniego, nowoczesnego oprogramowania,</w:t>
      </w:r>
    </w:p>
    <w:p w:rsidR="00800D14" w:rsidRDefault="00436A8E" w:rsidP="005B6180">
      <w:pPr>
        <w:pStyle w:val="Akapitzlist"/>
        <w:numPr>
          <w:ilvl w:val="0"/>
          <w:numId w:val="4"/>
        </w:numPr>
        <w:spacing w:after="11" w:line="276" w:lineRule="auto"/>
        <w:ind w:left="1080" w:right="4"/>
        <w:rPr>
          <w:sz w:val="24"/>
          <w:szCs w:val="24"/>
          <w:lang w:val="pl-PL"/>
        </w:rPr>
      </w:pPr>
      <w:r w:rsidRPr="005B6180">
        <w:rPr>
          <w:sz w:val="24"/>
          <w:szCs w:val="24"/>
          <w:lang w:val="pl-PL"/>
        </w:rPr>
        <w:t>aktualizowanie oprogramowania w miarę potrzeb, przynajmniej raz w miesiącu,</w:t>
      </w:r>
    </w:p>
    <w:p w:rsidR="00B26E07" w:rsidRDefault="00436A8E" w:rsidP="00B26E07">
      <w:pPr>
        <w:pStyle w:val="Akapitzlist"/>
        <w:numPr>
          <w:ilvl w:val="0"/>
          <w:numId w:val="4"/>
        </w:numPr>
        <w:spacing w:after="11" w:line="276" w:lineRule="auto"/>
        <w:ind w:left="1080" w:right="4"/>
        <w:rPr>
          <w:sz w:val="24"/>
          <w:szCs w:val="24"/>
          <w:lang w:val="pl-PL"/>
        </w:rPr>
      </w:pPr>
      <w:r w:rsidRPr="00B26E07">
        <w:rPr>
          <w:sz w:val="24"/>
          <w:szCs w:val="24"/>
          <w:lang w:val="pl-PL"/>
        </w:rPr>
        <w:t xml:space="preserve">przynajmniej raz w miesiącu sprawdzanie, czy na komputerach ze swobodnym dostępem podłączonych do </w:t>
      </w:r>
      <w:r w:rsidR="00B26E07" w:rsidRPr="00B26E07">
        <w:rPr>
          <w:sz w:val="24"/>
          <w:szCs w:val="24"/>
          <w:lang w:val="pl-PL"/>
        </w:rPr>
        <w:t>Internetu</w:t>
      </w:r>
      <w:r w:rsidRPr="00B26E07">
        <w:rPr>
          <w:sz w:val="24"/>
          <w:szCs w:val="24"/>
          <w:lang w:val="pl-PL"/>
        </w:rPr>
        <w:t xml:space="preserve"> nie znajdują się niebezpieczne treści; </w:t>
      </w:r>
    </w:p>
    <w:p w:rsidR="00B26E07" w:rsidRDefault="00436A8E" w:rsidP="00B26E07">
      <w:pPr>
        <w:pStyle w:val="Akapitzlist"/>
        <w:numPr>
          <w:ilvl w:val="0"/>
          <w:numId w:val="4"/>
        </w:numPr>
        <w:spacing w:after="11" w:line="276" w:lineRule="auto"/>
        <w:ind w:left="1080" w:right="4"/>
        <w:rPr>
          <w:sz w:val="24"/>
          <w:szCs w:val="24"/>
          <w:lang w:val="pl-PL"/>
        </w:rPr>
      </w:pPr>
      <w:r w:rsidRPr="00B26E07">
        <w:rPr>
          <w:sz w:val="24"/>
          <w:szCs w:val="24"/>
          <w:lang w:val="pl-PL"/>
        </w:rPr>
        <w:t xml:space="preserve">w przypadku znalezienia niebezpiecznych treści, </w:t>
      </w:r>
      <w:r w:rsidR="00B26E07" w:rsidRPr="00B26E07">
        <w:rPr>
          <w:sz w:val="24"/>
          <w:szCs w:val="24"/>
          <w:lang w:val="pl-PL"/>
        </w:rPr>
        <w:t>osoba koordynująca Politykę w placówce lub dyrektor w porozumieniu z informatykami z CUI w Białymstoku</w:t>
      </w:r>
      <w:r w:rsidRPr="00B26E07">
        <w:rPr>
          <w:sz w:val="24"/>
          <w:szCs w:val="24"/>
          <w:lang w:val="pl-PL"/>
        </w:rPr>
        <w:t xml:space="preserve"> stara się ustalić, kto korzystał z komputera w czasie ich wprowadzenia</w:t>
      </w:r>
      <w:r w:rsidR="00B26E07">
        <w:rPr>
          <w:sz w:val="24"/>
          <w:szCs w:val="24"/>
          <w:lang w:val="pl-PL"/>
        </w:rPr>
        <w:t>,</w:t>
      </w:r>
    </w:p>
    <w:p w:rsidR="00B26E07" w:rsidRPr="00B26E07" w:rsidRDefault="00B26E07" w:rsidP="00B26E07">
      <w:pPr>
        <w:pStyle w:val="Akapitzlist"/>
        <w:numPr>
          <w:ilvl w:val="0"/>
          <w:numId w:val="4"/>
        </w:numPr>
        <w:spacing w:after="11" w:line="276" w:lineRule="auto"/>
        <w:ind w:left="1080" w:right="4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dyrektor przedszkola po zebraniu odpowiednich informacji, podejmuje wobec pracownika przedszkola działania opisane w procedurze interwencji.</w:t>
      </w:r>
    </w:p>
    <w:p w:rsidR="00800D14" w:rsidRPr="00B26E07" w:rsidRDefault="00436A8E" w:rsidP="00EC69A7">
      <w:pPr>
        <w:pStyle w:val="Akapitzlist"/>
        <w:numPr>
          <w:ilvl w:val="0"/>
          <w:numId w:val="3"/>
        </w:numPr>
        <w:spacing w:after="11" w:line="276" w:lineRule="auto"/>
        <w:ind w:left="709" w:right="4" w:hanging="355"/>
        <w:rPr>
          <w:sz w:val="24"/>
          <w:szCs w:val="24"/>
          <w:lang w:val="pl-PL"/>
        </w:rPr>
      </w:pPr>
      <w:r w:rsidRPr="00B26E07">
        <w:rPr>
          <w:sz w:val="24"/>
          <w:szCs w:val="24"/>
          <w:lang w:val="pl-PL"/>
        </w:rPr>
        <w:t>W przypadku dostępu realizowanego pod nadzorem pracownika ma on obowiązek</w:t>
      </w:r>
      <w:r w:rsidR="00EC69A7" w:rsidRPr="00B26E07">
        <w:rPr>
          <w:sz w:val="24"/>
          <w:szCs w:val="24"/>
          <w:lang w:val="pl-PL"/>
        </w:rPr>
        <w:t xml:space="preserve"> </w:t>
      </w:r>
      <w:r w:rsidRPr="00B26E07">
        <w:rPr>
          <w:sz w:val="24"/>
          <w:szCs w:val="24"/>
          <w:lang w:val="pl-PL"/>
        </w:rPr>
        <w:t xml:space="preserve">informowania dzieci o zasadach bezpiecznego korzystania z </w:t>
      </w:r>
      <w:r w:rsidR="00B26E07" w:rsidRPr="00B26E07">
        <w:rPr>
          <w:sz w:val="24"/>
          <w:szCs w:val="24"/>
          <w:lang w:val="pl-PL"/>
        </w:rPr>
        <w:t>Internetu</w:t>
      </w:r>
      <w:r w:rsidRPr="00B26E07">
        <w:rPr>
          <w:sz w:val="24"/>
          <w:szCs w:val="24"/>
          <w:lang w:val="pl-PL"/>
        </w:rPr>
        <w:t xml:space="preserve">. Pracownik </w:t>
      </w:r>
      <w:r w:rsidR="00FC451C">
        <w:rPr>
          <w:sz w:val="24"/>
          <w:szCs w:val="24"/>
          <w:lang w:val="pl-PL"/>
        </w:rPr>
        <w:t>p</w:t>
      </w:r>
      <w:bookmarkStart w:id="0" w:name="_GoBack"/>
      <w:bookmarkEnd w:id="0"/>
      <w:r w:rsidRPr="00B26E07">
        <w:rPr>
          <w:sz w:val="24"/>
          <w:szCs w:val="24"/>
          <w:lang w:val="pl-PL"/>
        </w:rPr>
        <w:t>rzedszkola</w:t>
      </w:r>
      <w:r w:rsidR="00EC69A7" w:rsidRPr="00B26E07">
        <w:rPr>
          <w:sz w:val="24"/>
          <w:szCs w:val="24"/>
          <w:lang w:val="pl-PL"/>
        </w:rPr>
        <w:t xml:space="preserve"> </w:t>
      </w:r>
      <w:r w:rsidRPr="00B26E07">
        <w:rPr>
          <w:sz w:val="24"/>
          <w:szCs w:val="24"/>
          <w:lang w:val="pl-PL"/>
        </w:rPr>
        <w:t xml:space="preserve">czuwa także nad bezpieczeństwem korzystania z </w:t>
      </w:r>
      <w:r w:rsidR="00B26E07" w:rsidRPr="00B26E07">
        <w:rPr>
          <w:sz w:val="24"/>
          <w:szCs w:val="24"/>
          <w:lang w:val="pl-PL"/>
        </w:rPr>
        <w:t>Internetu</w:t>
      </w:r>
      <w:r w:rsidRPr="00B26E07">
        <w:rPr>
          <w:sz w:val="24"/>
          <w:szCs w:val="24"/>
          <w:lang w:val="pl-PL"/>
        </w:rPr>
        <w:t xml:space="preserve"> przez dzieci podczas zajęć.</w:t>
      </w:r>
    </w:p>
    <w:p w:rsidR="00EC69A7" w:rsidRDefault="00436A8E" w:rsidP="00EC69A7">
      <w:pPr>
        <w:pStyle w:val="Akapitzlist"/>
        <w:numPr>
          <w:ilvl w:val="0"/>
          <w:numId w:val="3"/>
        </w:numPr>
        <w:spacing w:after="11" w:line="276" w:lineRule="auto"/>
        <w:ind w:left="426" w:right="4" w:hanging="72"/>
        <w:rPr>
          <w:sz w:val="24"/>
          <w:szCs w:val="24"/>
          <w:lang w:val="pl-PL"/>
        </w:rPr>
      </w:pPr>
      <w:r w:rsidRPr="00EC69A7">
        <w:rPr>
          <w:sz w:val="24"/>
          <w:szCs w:val="24"/>
          <w:lang w:val="pl-PL"/>
        </w:rPr>
        <w:t>Przedszkole zapewnia stały dostęp do materiałów edukacyjnych, dotyczących bezpiecznego</w:t>
      </w:r>
    </w:p>
    <w:p w:rsidR="00800D14" w:rsidRPr="00EC69A7" w:rsidRDefault="00EC69A7" w:rsidP="00EC69A7">
      <w:pPr>
        <w:pStyle w:val="Akapitzlist"/>
        <w:spacing w:after="11" w:line="276" w:lineRule="auto"/>
        <w:ind w:left="426" w:right="4" w:firstLine="0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</w:t>
      </w:r>
      <w:r w:rsidR="00436A8E" w:rsidRPr="00EC69A7">
        <w:rPr>
          <w:sz w:val="24"/>
          <w:szCs w:val="24"/>
          <w:lang w:val="pl-PL"/>
        </w:rPr>
        <w:t xml:space="preserve"> korzystania z </w:t>
      </w:r>
      <w:r w:rsidR="00B26E07" w:rsidRPr="00EC69A7">
        <w:rPr>
          <w:sz w:val="24"/>
          <w:szCs w:val="24"/>
          <w:lang w:val="pl-PL"/>
        </w:rPr>
        <w:t>Internetu</w:t>
      </w:r>
      <w:r w:rsidR="00436A8E" w:rsidRPr="00EC69A7">
        <w:rPr>
          <w:sz w:val="24"/>
          <w:szCs w:val="24"/>
          <w:lang w:val="pl-PL"/>
        </w:rPr>
        <w:t>, przy komputerach, z których możliwy jest swobodny dostęp do sieci.</w:t>
      </w:r>
    </w:p>
    <w:sectPr w:rsidR="00800D14" w:rsidRPr="00EC69A7">
      <w:pgSz w:w="11904" w:h="16840"/>
      <w:pgMar w:top="1192" w:right="1129" w:bottom="1782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27112"/>
    <w:multiLevelType w:val="hybridMultilevel"/>
    <w:tmpl w:val="F9026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854B1"/>
    <w:multiLevelType w:val="hybridMultilevel"/>
    <w:tmpl w:val="BF9C5E78"/>
    <w:lvl w:ilvl="0" w:tplc="C644AE6A">
      <w:start w:val="1"/>
      <w:numFmt w:val="decimal"/>
      <w:lvlText w:val="%1."/>
      <w:lvlJc w:val="left"/>
      <w:pPr>
        <w:ind w:left="356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014A4">
      <w:start w:val="1"/>
      <w:numFmt w:val="lowerLetter"/>
      <w:lvlText w:val="%2)"/>
      <w:lvlJc w:val="left"/>
      <w:pPr>
        <w:ind w:left="72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EEDE5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E8C8E2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EA8EB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BC383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E4FC7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7C750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FEBEC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EC3253"/>
    <w:multiLevelType w:val="hybridMultilevel"/>
    <w:tmpl w:val="33827BD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2152AF4"/>
    <w:multiLevelType w:val="hybridMultilevel"/>
    <w:tmpl w:val="F888385A"/>
    <w:lvl w:ilvl="0" w:tplc="0415000F">
      <w:start w:val="1"/>
      <w:numFmt w:val="decimal"/>
      <w:lvlText w:val="%1."/>
      <w:lvlJc w:val="left"/>
      <w:pPr>
        <w:ind w:left="356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014A4">
      <w:start w:val="1"/>
      <w:numFmt w:val="lowerLetter"/>
      <w:lvlText w:val="%2)"/>
      <w:lvlJc w:val="left"/>
      <w:pPr>
        <w:ind w:left="72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EEDE5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E8C8E2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EA8EB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BC383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E4FC7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7C750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FEBEC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983481"/>
    <w:multiLevelType w:val="hybridMultilevel"/>
    <w:tmpl w:val="F96C5072"/>
    <w:lvl w:ilvl="0" w:tplc="0415000F">
      <w:start w:val="1"/>
      <w:numFmt w:val="decimal"/>
      <w:lvlText w:val="%1."/>
      <w:lvlJc w:val="left"/>
      <w:pPr>
        <w:ind w:left="356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014A4">
      <w:start w:val="1"/>
      <w:numFmt w:val="lowerLetter"/>
      <w:lvlText w:val="%2)"/>
      <w:lvlJc w:val="left"/>
      <w:pPr>
        <w:ind w:left="72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EEDE5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E8C8E2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EA8EB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BC383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E4FC7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7C750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FEBEC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E43A12"/>
    <w:multiLevelType w:val="hybridMultilevel"/>
    <w:tmpl w:val="1D2216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D14"/>
    <w:rsid w:val="002D75C6"/>
    <w:rsid w:val="00436A8E"/>
    <w:rsid w:val="005B6180"/>
    <w:rsid w:val="00715412"/>
    <w:rsid w:val="00766378"/>
    <w:rsid w:val="00800D14"/>
    <w:rsid w:val="00AD654C"/>
    <w:rsid w:val="00AF17F9"/>
    <w:rsid w:val="00B26E07"/>
    <w:rsid w:val="00EC69A7"/>
    <w:rsid w:val="00FC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5854"/>
  <w15:docId w15:val="{B8325DFA-22BA-4FB1-A804-6C581BF6C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30" w:line="284" w:lineRule="auto"/>
      <w:ind w:left="366" w:hanging="36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61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299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- korzystanie z internetu.odt</vt:lpstr>
    </vt:vector>
  </TitlesOfParts>
  <Company>Organization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- korzystanie z internetu.odt</dc:title>
  <dc:subject/>
  <dc:creator>norbi</dc:creator>
  <cp:keywords/>
  <cp:lastModifiedBy>PS79</cp:lastModifiedBy>
  <cp:revision>7</cp:revision>
  <dcterms:created xsi:type="dcterms:W3CDTF">2024-01-16T09:22:00Z</dcterms:created>
  <dcterms:modified xsi:type="dcterms:W3CDTF">2024-02-14T12:19:00Z</dcterms:modified>
</cp:coreProperties>
</file>